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3ADFF" w14:textId="64B870D1" w:rsidR="005E35FD" w:rsidRDefault="0032032A" w:rsidP="005E35FD">
      <w:pPr>
        <w:jc w:val="center"/>
        <w:rPr>
          <w:sz w:val="40"/>
          <w:szCs w:val="40"/>
        </w:rPr>
      </w:pPr>
      <w:r>
        <w:rPr>
          <w:sz w:val="40"/>
          <w:szCs w:val="40"/>
        </w:rPr>
        <w:t xml:space="preserve">Domov </w:t>
      </w:r>
      <w:r w:rsidR="005E35FD">
        <w:rPr>
          <w:sz w:val="40"/>
          <w:szCs w:val="40"/>
        </w:rPr>
        <w:t>Senior</w:t>
      </w:r>
      <w:r>
        <w:rPr>
          <w:sz w:val="40"/>
          <w:szCs w:val="40"/>
        </w:rPr>
        <w:t>ů</w:t>
      </w:r>
      <w:r w:rsidR="005E35FD">
        <w:rPr>
          <w:sz w:val="40"/>
          <w:szCs w:val="40"/>
        </w:rPr>
        <w:t xml:space="preserve"> MARTA</w:t>
      </w:r>
    </w:p>
    <w:p w14:paraId="3A26FD7B" w14:textId="77777777" w:rsidR="005E35FD" w:rsidRPr="000951B3" w:rsidRDefault="005E35FD" w:rsidP="005E35FD">
      <w:pPr>
        <w:jc w:val="center"/>
        <w:rPr>
          <w:sz w:val="40"/>
          <w:szCs w:val="40"/>
        </w:rPr>
      </w:pPr>
      <w:r>
        <w:rPr>
          <w:sz w:val="40"/>
          <w:szCs w:val="40"/>
        </w:rPr>
        <w:t>VICTORIANNA s.r.o.</w:t>
      </w:r>
    </w:p>
    <w:p w14:paraId="04D73C77" w14:textId="77777777" w:rsidR="005E35FD" w:rsidRDefault="005E35FD" w:rsidP="005E35FD">
      <w:r>
        <w:t xml:space="preserve"> </w:t>
      </w:r>
    </w:p>
    <w:p w14:paraId="50376078" w14:textId="2166AC08" w:rsidR="005E35FD" w:rsidRDefault="005E35FD" w:rsidP="005E35FD">
      <w:pPr>
        <w:jc w:val="center"/>
      </w:pPr>
      <w:r>
        <w:t>Černokostelecká 326/25,</w:t>
      </w:r>
      <w:r w:rsidR="0032032A">
        <w:t xml:space="preserve"> Říčany,</w:t>
      </w:r>
      <w:r>
        <w:t xml:space="preserve"> 251 01, IČ: 28165942</w:t>
      </w:r>
    </w:p>
    <w:p w14:paraId="777CC11E" w14:textId="77777777" w:rsidR="005E35FD" w:rsidRDefault="005E35FD" w:rsidP="005E35FD">
      <w:pPr>
        <w:jc w:val="center"/>
      </w:pPr>
      <w:r>
        <w:t>tel. 777 662 740, 323 604 124</w:t>
      </w:r>
    </w:p>
    <w:p w14:paraId="0809A0D3" w14:textId="5E8E7846" w:rsidR="005E35FD" w:rsidRDefault="005E35FD" w:rsidP="005E35FD">
      <w:pPr>
        <w:jc w:val="center"/>
      </w:pPr>
      <w:r>
        <w:t xml:space="preserve">e-mail: </w:t>
      </w:r>
      <w:hyperlink r:id="rId7" w:history="1">
        <w:r w:rsidRPr="00FA612C">
          <w:rPr>
            <w:rStyle w:val="Hypertextovodkaz"/>
          </w:rPr>
          <w:t>senior.dum.marta@seznam.cz</w:t>
        </w:r>
      </w:hyperlink>
      <w:r w:rsidR="0032032A">
        <w:rPr>
          <w:rStyle w:val="Hypertextovodkaz"/>
        </w:rPr>
        <w:t>, info@seniordummarta.cz</w:t>
      </w:r>
    </w:p>
    <w:p w14:paraId="746B7B1E" w14:textId="77777777" w:rsidR="005E35FD" w:rsidRDefault="005E35FD" w:rsidP="005E35FD">
      <w:pPr>
        <w:jc w:val="center"/>
      </w:pPr>
    </w:p>
    <w:p w14:paraId="5A5F1E24" w14:textId="77777777" w:rsidR="005E35FD" w:rsidRDefault="005E35FD" w:rsidP="005E35FD">
      <w:pPr>
        <w:numPr>
          <w:ilvl w:val="0"/>
          <w:numId w:val="2"/>
        </w:numPr>
        <w:jc w:val="center"/>
      </w:pPr>
      <w:r>
        <w:t>VNITŘNÍ PRAVIDLA PRO POSKYTOVÁNÍ POBYTOVÝCH SOCIÁLNÍCH SLUŽEB V</w:t>
      </w:r>
    </w:p>
    <w:p w14:paraId="0E1428D1" w14:textId="76A6EA0F" w:rsidR="005E35FD" w:rsidRDefault="005E35FD" w:rsidP="005E35FD">
      <w:pPr>
        <w:jc w:val="center"/>
      </w:pPr>
      <w:r>
        <w:t xml:space="preserve"> </w:t>
      </w:r>
      <w:r w:rsidR="00D93DA9">
        <w:t>Domov Seniorů</w:t>
      </w:r>
      <w:r>
        <w:t xml:space="preserve"> MARTA</w:t>
      </w:r>
    </w:p>
    <w:p w14:paraId="366E9652" w14:textId="42CBF62D" w:rsidR="005E35FD" w:rsidRDefault="005E35FD" w:rsidP="005E35FD">
      <w:pPr>
        <w:jc w:val="center"/>
      </w:pPr>
      <w:r>
        <w:t xml:space="preserve">(dále jen </w:t>
      </w:r>
      <w:r w:rsidR="00D93DA9">
        <w:t>D</w:t>
      </w:r>
      <w:r>
        <w:t>SM)</w:t>
      </w:r>
    </w:p>
    <w:p w14:paraId="4B898AB3" w14:textId="77777777" w:rsidR="005E35FD" w:rsidRDefault="005E35FD" w:rsidP="005E35FD"/>
    <w:p w14:paraId="769AD6BB" w14:textId="77777777" w:rsidR="005E35FD" w:rsidRDefault="005E35FD" w:rsidP="005E35FD">
      <w:r>
        <w:t>DEFINICE DOMOVA PRO SENIORY PODLE ZÁKONA O SOCIÁLNÍCH SLUŽBÁCH č. 108/2006 Sb., v platném znění:</w:t>
      </w:r>
    </w:p>
    <w:p w14:paraId="2D2CBEBE" w14:textId="77777777" w:rsidR="005E35FD" w:rsidRDefault="005E35FD" w:rsidP="005E35FD">
      <w:r w:rsidRPr="00AB1127">
        <w:rPr>
          <w:b/>
        </w:rPr>
        <w:t>V domovech pro seniory se poskytují pobytové sociální služby</w:t>
      </w:r>
      <w:r>
        <w:t xml:space="preserve"> osobám, které mají sníženou soběstačnost zejména z důvodu věku, jejichž situace vyžaduje pravidelnou pomoc jiné fyzické osoby.</w:t>
      </w:r>
    </w:p>
    <w:p w14:paraId="289E4DC6" w14:textId="77777777" w:rsidR="005E35FD" w:rsidRDefault="005E35FD" w:rsidP="005E35FD">
      <w:r w:rsidRPr="00AB1127">
        <w:rPr>
          <w:b/>
        </w:rPr>
        <w:t>Základní činnosti domova pro seniory</w:t>
      </w:r>
      <w:r>
        <w:t xml:space="preserve"> podle zákona o sociálních službách:</w:t>
      </w:r>
    </w:p>
    <w:p w14:paraId="5C1A7B19" w14:textId="77777777" w:rsidR="005E35FD" w:rsidRDefault="005E35FD" w:rsidP="005E35FD">
      <w:pPr>
        <w:numPr>
          <w:ilvl w:val="0"/>
          <w:numId w:val="1"/>
        </w:numPr>
      </w:pPr>
      <w:r>
        <w:t>poskytnutí ubytování</w:t>
      </w:r>
    </w:p>
    <w:p w14:paraId="7EF14392" w14:textId="77777777" w:rsidR="005E35FD" w:rsidRDefault="005E35FD" w:rsidP="005E35FD">
      <w:pPr>
        <w:numPr>
          <w:ilvl w:val="0"/>
          <w:numId w:val="1"/>
        </w:numPr>
      </w:pPr>
      <w:r>
        <w:t>poskytnutí stravy</w:t>
      </w:r>
    </w:p>
    <w:p w14:paraId="08BA41E9" w14:textId="77777777" w:rsidR="005E35FD" w:rsidRDefault="005E35FD" w:rsidP="005E35FD">
      <w:pPr>
        <w:numPr>
          <w:ilvl w:val="0"/>
          <w:numId w:val="1"/>
        </w:numPr>
      </w:pPr>
      <w:r>
        <w:t>pomoc při zvládání běžných úkonů péče o vlastní osobu</w:t>
      </w:r>
    </w:p>
    <w:p w14:paraId="6C7F4383" w14:textId="77777777" w:rsidR="005E35FD" w:rsidRDefault="005E35FD" w:rsidP="005E35FD">
      <w:pPr>
        <w:numPr>
          <w:ilvl w:val="0"/>
          <w:numId w:val="1"/>
        </w:numPr>
      </w:pPr>
      <w:r>
        <w:t>pomoc při osobní hygieně nebo poskytnutí podmínek pro osobní hygienu</w:t>
      </w:r>
    </w:p>
    <w:p w14:paraId="694DD772" w14:textId="77777777" w:rsidR="005E35FD" w:rsidRDefault="005E35FD" w:rsidP="005E35FD">
      <w:pPr>
        <w:numPr>
          <w:ilvl w:val="0"/>
          <w:numId w:val="1"/>
        </w:numPr>
      </w:pPr>
      <w:r>
        <w:t>zprostředkování kontaktu se společenským prostředím</w:t>
      </w:r>
    </w:p>
    <w:p w14:paraId="6A4F2F1E" w14:textId="77777777" w:rsidR="005E35FD" w:rsidRDefault="005E35FD" w:rsidP="005E35FD">
      <w:pPr>
        <w:numPr>
          <w:ilvl w:val="0"/>
          <w:numId w:val="1"/>
        </w:numPr>
      </w:pPr>
      <w:r>
        <w:t>sociálně terapeutické činnosti</w:t>
      </w:r>
    </w:p>
    <w:p w14:paraId="7ACF71A7" w14:textId="77777777" w:rsidR="005E35FD" w:rsidRDefault="005E35FD" w:rsidP="005E35FD">
      <w:pPr>
        <w:numPr>
          <w:ilvl w:val="0"/>
          <w:numId w:val="1"/>
        </w:numPr>
      </w:pPr>
      <w:r>
        <w:t>aktivizační činnosti</w:t>
      </w:r>
    </w:p>
    <w:p w14:paraId="0348191F" w14:textId="77777777" w:rsidR="005E35FD" w:rsidRDefault="005E35FD" w:rsidP="005E35FD">
      <w:pPr>
        <w:numPr>
          <w:ilvl w:val="0"/>
          <w:numId w:val="1"/>
        </w:numPr>
      </w:pPr>
      <w:r>
        <w:t>pomoc při uplatňování práv, oprávněných zájmů a při obstarávání osobních záležitostí.</w:t>
      </w:r>
    </w:p>
    <w:p w14:paraId="7FF85AB4" w14:textId="77777777" w:rsidR="005E35FD" w:rsidRDefault="005E35FD" w:rsidP="005E35FD"/>
    <w:p w14:paraId="75BC9E2E" w14:textId="77777777" w:rsidR="005E35FD" w:rsidRDefault="005E35FD" w:rsidP="005E35FD">
      <w:r>
        <w:t>Jednotlivé úkony základních činností domova pro seniory jsou uvedeny v prováděcí vyhlášce k zákonu o sociálních službách č. 505/2006 Sb. v platném znění.</w:t>
      </w:r>
    </w:p>
    <w:p w14:paraId="7847CD07" w14:textId="307D3D5C" w:rsidR="005E35FD" w:rsidRDefault="005E35FD" w:rsidP="005E35FD">
      <w:r>
        <w:lastRenderedPageBreak/>
        <w:t>Záj</w:t>
      </w:r>
      <w:r w:rsidR="00BF2A46">
        <w:t xml:space="preserve">emce o sociální službu </w:t>
      </w:r>
      <w:r>
        <w:t>v</w:t>
      </w:r>
      <w:r w:rsidR="00D93DA9">
        <w:t> D</w:t>
      </w:r>
      <w:r>
        <w:t>S</w:t>
      </w:r>
      <w:r w:rsidR="00D93DA9">
        <w:t xml:space="preserve"> </w:t>
      </w:r>
      <w:r>
        <w:t>M</w:t>
      </w:r>
      <w:r w:rsidR="00D93DA9">
        <w:t>arta</w:t>
      </w:r>
      <w:r>
        <w:t xml:space="preserve"> nebo jeho osoba blízká či jiná určená osoba žádá o poskytnutí pobytové sociální služby u sociální pracovnice </w:t>
      </w:r>
      <w:r w:rsidR="00D93DA9">
        <w:t xml:space="preserve">DS </w:t>
      </w:r>
      <w:r>
        <w:t>M</w:t>
      </w:r>
      <w:r w:rsidR="00D93DA9">
        <w:t>arta</w:t>
      </w:r>
      <w:r>
        <w:t xml:space="preserve"> nebo u jednatele firmy </w:t>
      </w:r>
      <w:proofErr w:type="spellStart"/>
      <w:r>
        <w:t>Victorianna</w:t>
      </w:r>
      <w:proofErr w:type="spellEnd"/>
      <w:r>
        <w:t xml:space="preserve"> s.r.o., která </w:t>
      </w:r>
      <w:r w:rsidR="00BF7570">
        <w:t>má registraci DOMOVA</w:t>
      </w:r>
      <w:r>
        <w:t xml:space="preserve"> PRO SENIORY (Identifikátor 9801226)</w:t>
      </w:r>
      <w:r w:rsidR="00951A61">
        <w:t xml:space="preserve"> </w:t>
      </w:r>
      <w:r>
        <w:t>a to ústně, telefonicky, nebo písemně.</w:t>
      </w:r>
    </w:p>
    <w:p w14:paraId="75918777" w14:textId="50A0D18F" w:rsidR="005E35FD" w:rsidRDefault="005E35FD" w:rsidP="005E35FD">
      <w:r>
        <w:t xml:space="preserve">Vzor žádosti je k dispozici u </w:t>
      </w:r>
      <w:r w:rsidR="00BD6B96">
        <w:t>sociální pracovnice. K</w:t>
      </w:r>
      <w:r>
        <w:t xml:space="preserve"> žádosti předloží z</w:t>
      </w:r>
      <w:r w:rsidR="00BD6B96">
        <w:t>ájemce o sociální službu vyjádření</w:t>
      </w:r>
      <w:r>
        <w:t xml:space="preserve"> svého registrujícího praktického lékaře k pobytu v</w:t>
      </w:r>
      <w:r w:rsidR="00D93DA9">
        <w:t> </w:t>
      </w:r>
      <w:r>
        <w:t>D</w:t>
      </w:r>
      <w:r w:rsidR="00D93DA9">
        <w:t xml:space="preserve">S </w:t>
      </w:r>
      <w:r w:rsidR="00BF7570">
        <w:t>Marta.</w:t>
      </w:r>
    </w:p>
    <w:p w14:paraId="6B06DF3B" w14:textId="69A67BC5" w:rsidR="005E35FD" w:rsidRPr="00E6728E" w:rsidRDefault="005E35FD" w:rsidP="005E35FD">
      <w:r>
        <w:t>Sociální pracovnice spolu se zdr</w:t>
      </w:r>
      <w:r w:rsidR="00BD6B96">
        <w:t>avotní sestrou vyhodnotí vyjádření</w:t>
      </w:r>
      <w:r>
        <w:t xml:space="preserve"> lékaře z hlediska možností  </w:t>
      </w:r>
      <w:r w:rsidR="00D93DA9">
        <w:t xml:space="preserve">          </w:t>
      </w:r>
      <w:r>
        <w:t>D</w:t>
      </w:r>
      <w:r w:rsidR="00D93DA9">
        <w:t xml:space="preserve">S </w:t>
      </w:r>
      <w:r>
        <w:t>M</w:t>
      </w:r>
      <w:r w:rsidR="00D93DA9">
        <w:t>arta</w:t>
      </w:r>
      <w:r>
        <w:t xml:space="preserve"> a požadavků zájemce. Zájemce, příp. jeho</w:t>
      </w:r>
      <w:r w:rsidR="00BD6B96">
        <w:t xml:space="preserve"> osobu blízkou či jinou pověřenou osobu seznámí s dokumentem POPIS REALIZACE POBYTOVÉ SLUŽBY. Žádost o poskytnutí pobytové sociální služby v</w:t>
      </w:r>
      <w:r w:rsidR="0032032A">
        <w:t xml:space="preserve"> Domově </w:t>
      </w:r>
      <w:r w:rsidR="00BD6B96">
        <w:t>Senior</w:t>
      </w:r>
      <w:r w:rsidR="0032032A">
        <w:t>ů</w:t>
      </w:r>
      <w:r w:rsidR="00BD6B96">
        <w:t xml:space="preserve"> MARTA</w:t>
      </w:r>
      <w:r>
        <w:t xml:space="preserve"> vyplňuje a podepisuje zájemce o tuto službu.</w:t>
      </w:r>
      <w:r w:rsidR="00BD6B96">
        <w:t xml:space="preserve"> Sociální šetření probíhá současně. </w:t>
      </w:r>
      <w:r>
        <w:t>Po předložení podepsané žádosti sociální pracovnice D</w:t>
      </w:r>
      <w:r w:rsidR="00D93DA9">
        <w:t xml:space="preserve">S </w:t>
      </w:r>
      <w:r>
        <w:t>M</w:t>
      </w:r>
      <w:r w:rsidR="00D93DA9">
        <w:t>arta</w:t>
      </w:r>
      <w:r>
        <w:t xml:space="preserve"> sepíše návrh „Smlouvy o poskytnutí služby sociální péče v</w:t>
      </w:r>
      <w:r w:rsidR="00D93DA9">
        <w:t xml:space="preserve"> Domově</w:t>
      </w:r>
      <w:r>
        <w:t> Senior</w:t>
      </w:r>
      <w:r w:rsidR="00D93DA9">
        <w:t>ů</w:t>
      </w:r>
      <w:r>
        <w:t xml:space="preserve"> Marta“ ve dvojím vyhotovení. Jako poskytovatel sociálních služeb v této smlouvě vystupuje </w:t>
      </w:r>
      <w:proofErr w:type="spellStart"/>
      <w:r>
        <w:t>Victorianna</w:t>
      </w:r>
      <w:proofErr w:type="spellEnd"/>
      <w:r>
        <w:t xml:space="preserve"> s.r.o., IČ 28165942, se sídlem Černokostelecká 326/25, 25101</w:t>
      </w:r>
      <w:r w:rsidR="0032032A">
        <w:t>,</w:t>
      </w:r>
      <w:r>
        <w:t xml:space="preserve"> Říčany. </w:t>
      </w:r>
      <w:r w:rsidRPr="00E6728E">
        <w:rPr>
          <w:i/>
        </w:rPr>
        <w:t>Zájemce o sociální službu se podpisem smlouvy stává klientem sociální služby.</w:t>
      </w:r>
      <w:r w:rsidR="00F45FBB">
        <w:t xml:space="preserve"> Smlouva</w:t>
      </w:r>
      <w:r>
        <w:t xml:space="preserve"> se uzavírá na dobu neurčitou.</w:t>
      </w:r>
    </w:p>
    <w:p w14:paraId="01AED625" w14:textId="1180424E" w:rsidR="005E35FD" w:rsidRDefault="005E35FD" w:rsidP="005E35FD">
      <w:r>
        <w:t>S klientem pobytové sociální služby se sta</w:t>
      </w:r>
      <w:r w:rsidR="00BD6B96">
        <w:t>noví po dohodě osobní cíl, který poskytnutí pobytové sociální služby</w:t>
      </w:r>
      <w:r>
        <w:t xml:space="preserve"> v D</w:t>
      </w:r>
      <w:r w:rsidR="00D93DA9">
        <w:t>S</w:t>
      </w:r>
      <w:r>
        <w:t>M sleduje. Individu</w:t>
      </w:r>
      <w:r w:rsidR="00F56DDB">
        <w:t>ální plán k dosažení cíle</w:t>
      </w:r>
      <w:r>
        <w:t xml:space="preserve"> a hodnocení stanoví sociální pracovnice ve spolupráci s</w:t>
      </w:r>
      <w:r w:rsidR="00BF2A46">
        <w:t> </w:t>
      </w:r>
      <w:r>
        <w:t>pečovatelkou</w:t>
      </w:r>
      <w:r w:rsidR="00BF2A46">
        <w:t xml:space="preserve"> (klíčový pracovníkem)</w:t>
      </w:r>
      <w:r w:rsidR="00F56DDB">
        <w:t>, která</w:t>
      </w:r>
      <w:r>
        <w:t xml:space="preserve"> je uživatel</w:t>
      </w:r>
      <w:r w:rsidR="00F56DDB">
        <w:t>i</w:t>
      </w:r>
      <w:r>
        <w:t xml:space="preserve"> za tímto účelem přidělen</w:t>
      </w:r>
      <w:r w:rsidR="00F56DDB">
        <w:t>a</w:t>
      </w:r>
      <w:r>
        <w:t xml:space="preserve">.  </w:t>
      </w:r>
    </w:p>
    <w:p w14:paraId="2B59F8B9" w14:textId="77777777" w:rsidR="005E35FD" w:rsidRDefault="005E35FD" w:rsidP="005E35FD">
      <w:r>
        <w:t>Ve smlouvě o poskytování pobytových sociálních služeb se uvedou úkony pobytových sociálních služeb a ceny za jejich poskytování. Nedílnou součástí smlouvy je uvedení místa, kde budou pobytové sociální služby poskytovány.</w:t>
      </w:r>
    </w:p>
    <w:p w14:paraId="35A79C4A" w14:textId="250C6C65" w:rsidR="005E35FD" w:rsidRDefault="005E35FD" w:rsidP="005E35FD">
      <w:r>
        <w:t>Pro ubytování t</w:t>
      </w:r>
      <w:r w:rsidR="009F4D16">
        <w:t>ohoto typu je v</w:t>
      </w:r>
      <w:r w:rsidR="00D93DA9">
        <w:t> </w:t>
      </w:r>
      <w:r w:rsidR="009F4D16">
        <w:t>D</w:t>
      </w:r>
      <w:r w:rsidR="00D93DA9">
        <w:t xml:space="preserve">S </w:t>
      </w:r>
      <w:r w:rsidR="009F4D16">
        <w:t>M</w:t>
      </w:r>
      <w:r w:rsidR="00D93DA9">
        <w:t>arta</w:t>
      </w:r>
      <w:r w:rsidR="009F4D16">
        <w:t xml:space="preserve"> vyčleněno </w:t>
      </w:r>
      <w:r w:rsidR="00BF7570">
        <w:t>60</w:t>
      </w:r>
      <w:r>
        <w:t xml:space="preserve"> lůžek. Mimo pokoj může klient pobytových sociálních služeb užívat společné prostory D</w:t>
      </w:r>
      <w:r w:rsidR="00D93DA9">
        <w:t xml:space="preserve">S </w:t>
      </w:r>
      <w:r>
        <w:t>M</w:t>
      </w:r>
      <w:r w:rsidR="00D93DA9">
        <w:t>arta</w:t>
      </w:r>
      <w:r>
        <w:t>. Ubytování zahrnuje také topení, teplou a studenou vodu, elektrický proud, úklid, praní a drobné opravy ložního a osobního prádla, žehlení.</w:t>
      </w:r>
    </w:p>
    <w:p w14:paraId="7A238D82" w14:textId="77777777" w:rsidR="005E35FD" w:rsidRDefault="005E35FD" w:rsidP="005E35FD">
      <w:r>
        <w:t>Stravování zahrnuje celodenní stravu odpovídající věku, zásadám racionální výživy a potřebám dietního stravování, minimálně v rozsahu 3 hlavních jídel. Stravování probíhá na základě předem zveřejněného jídelního lístku.</w:t>
      </w:r>
    </w:p>
    <w:p w14:paraId="1FB03766" w14:textId="77777777" w:rsidR="00BF2A46" w:rsidRDefault="00BF2A46" w:rsidP="005E35FD"/>
    <w:p w14:paraId="464A19EC" w14:textId="77777777" w:rsidR="005E35FD" w:rsidRPr="003D5539" w:rsidRDefault="005E35FD" w:rsidP="005E35FD">
      <w:pPr>
        <w:rPr>
          <w:b/>
        </w:rPr>
      </w:pPr>
      <w:r w:rsidRPr="003D5539">
        <w:rPr>
          <w:b/>
        </w:rPr>
        <w:t>Výše úhrady a způsob placení</w:t>
      </w:r>
    </w:p>
    <w:p w14:paraId="23D152B8" w14:textId="77777777" w:rsidR="005E35FD" w:rsidRDefault="005E35FD" w:rsidP="005E35FD">
      <w:r>
        <w:t>Po úhradě</w:t>
      </w:r>
      <w:r w:rsidR="00E57A44">
        <w:t xml:space="preserve"> ubytování a stravy musí klientovi</w:t>
      </w:r>
      <w:r>
        <w:t xml:space="preserve"> sociálních služe</w:t>
      </w:r>
      <w:r w:rsidR="00E57A44">
        <w:t>b zůstat vždy alespoň 15 %</w:t>
      </w:r>
      <w:r>
        <w:t xml:space="preserve"> jeho příjmu (příspěvek na péči se do klientova příjmu nezapočítává).</w:t>
      </w:r>
      <w:r w:rsidR="00BF2A46">
        <w:t xml:space="preserve"> </w:t>
      </w:r>
      <w:r w:rsidR="00E57A44">
        <w:t>Pokud by klientovi po zaplacení ubytování a stravy nezůstalo 15 %, je poskytovatel povinen mu stanovenou úhradu snížit a klientovi vzniká povinnost výši příjmů poskytovateli doložit.</w:t>
      </w:r>
    </w:p>
    <w:p w14:paraId="305F2A79" w14:textId="26AD1628" w:rsidR="005E35FD" w:rsidRDefault="005E35FD" w:rsidP="005E35FD">
      <w:r>
        <w:t>Klient sociální služby je povinen za</w:t>
      </w:r>
      <w:r w:rsidR="004F41F1">
        <w:t xml:space="preserve">platit za poskytování </w:t>
      </w:r>
      <w:r w:rsidR="004F41F1" w:rsidRPr="004F41F1">
        <w:rPr>
          <w:u w:val="single"/>
        </w:rPr>
        <w:t>pobytových sociálních služeb</w:t>
      </w:r>
      <w:r>
        <w:t xml:space="preserve"> v</w:t>
      </w:r>
      <w:r w:rsidR="00D93DA9">
        <w:t> </w:t>
      </w:r>
      <w:r>
        <w:t>D</w:t>
      </w:r>
      <w:r w:rsidR="00D93DA9">
        <w:t xml:space="preserve">S </w:t>
      </w:r>
      <w:r>
        <w:t>M</w:t>
      </w:r>
      <w:r w:rsidR="00D93DA9">
        <w:t>arta</w:t>
      </w:r>
      <w:r>
        <w:t xml:space="preserve"> za kalendářní měsíc částku zálohově, a to do 10. dne v kalendářním měsíci, za který má být úhrada zaplacena.</w:t>
      </w:r>
    </w:p>
    <w:p w14:paraId="4DED1E53" w14:textId="751ED8DF" w:rsidR="005E35FD" w:rsidRDefault="005E35FD" w:rsidP="005E35FD">
      <w:r>
        <w:lastRenderedPageBreak/>
        <w:t xml:space="preserve">Klient sociální služby je povinen zaplatit za poskytování </w:t>
      </w:r>
      <w:r w:rsidRPr="001F7C9B">
        <w:rPr>
          <w:u w:val="single"/>
        </w:rPr>
        <w:t>úkonů péče</w:t>
      </w:r>
      <w:r>
        <w:rPr>
          <w:u w:val="single"/>
        </w:rPr>
        <w:t xml:space="preserve"> v</w:t>
      </w:r>
      <w:r w:rsidR="00D93DA9">
        <w:rPr>
          <w:u w:val="single"/>
        </w:rPr>
        <w:t> </w:t>
      </w:r>
      <w:r>
        <w:rPr>
          <w:u w:val="single"/>
        </w:rPr>
        <w:t>D</w:t>
      </w:r>
      <w:r w:rsidR="00D93DA9">
        <w:rPr>
          <w:u w:val="single"/>
        </w:rPr>
        <w:t xml:space="preserve">S </w:t>
      </w:r>
      <w:r>
        <w:rPr>
          <w:u w:val="single"/>
        </w:rPr>
        <w:t>M</w:t>
      </w:r>
      <w:r w:rsidR="00D93DA9">
        <w:rPr>
          <w:u w:val="single"/>
        </w:rPr>
        <w:t>arta</w:t>
      </w:r>
      <w:r w:rsidRPr="00B02696">
        <w:t xml:space="preserve"> </w:t>
      </w:r>
      <w:r w:rsidRPr="00402CA8">
        <w:t>za kalendářní měsíc</w:t>
      </w:r>
      <w:r w:rsidRPr="00FD1701">
        <w:t xml:space="preserve"> </w:t>
      </w:r>
      <w:r>
        <w:t>ve výši příspěvku na péči podle platného zákona o sociálních službách, pokud je příjemcem příspěvku na péči.</w:t>
      </w:r>
    </w:p>
    <w:p w14:paraId="1CB1431A" w14:textId="4CDBEED1" w:rsidR="005E35FD" w:rsidRDefault="005E35FD" w:rsidP="005E35FD">
      <w:r>
        <w:t xml:space="preserve">Úhrada za provedenou sociální péči klientovi, který není příjemcem příspěvku na péči, se vyúčtovává vždy v měsíci následujícím po jejich poskytnutí, a to nejpozději do 10. dne měsíce následujícího po měsíci, ve kterém byla sociální péče pobytových sociálních služeb vykonána. Úhrada v hotovosti se provádí v kanceláři jednatele firmy </w:t>
      </w:r>
      <w:proofErr w:type="spellStart"/>
      <w:r>
        <w:t>Victorianna</w:t>
      </w:r>
      <w:proofErr w:type="spellEnd"/>
      <w:r>
        <w:t xml:space="preserve"> s.r.o., která provozuje D</w:t>
      </w:r>
      <w:r w:rsidR="00D93DA9">
        <w:t>S</w:t>
      </w:r>
      <w:r>
        <w:t xml:space="preserve">M a je poskytovatelem sociální péče. Bezhotovostní platby se provádí bankovním převodem na účet poskytovatele pobytových sociálních služeb, tj.  </w:t>
      </w:r>
      <w:r w:rsidR="00D93DA9">
        <w:t>D</w:t>
      </w:r>
      <w:r>
        <w:t>SM, nutno uhradit do 10. dne následujícího měsíce.</w:t>
      </w:r>
      <w:r w:rsidR="00D274D1">
        <w:t xml:space="preserve"> </w:t>
      </w:r>
      <w:r>
        <w:t>Přeplatky na úhradách za poskytnuté úkony pobytových sociálních služeb se vyúčtovávají uživateli vždy v měsíci následujícím po jejich poskytnutí a vyplatí v hotovosti prostřednictvím jednatele D</w:t>
      </w:r>
      <w:r w:rsidR="00D93DA9">
        <w:t>S</w:t>
      </w:r>
      <w:r>
        <w:t>M klientovi pobytových sociálních služeb nebo na jeho účet nejpozději do 15 dnů po jejich poskytnutí.</w:t>
      </w:r>
    </w:p>
    <w:p w14:paraId="5767F3F7" w14:textId="77777777" w:rsidR="005E35FD" w:rsidRDefault="005E35FD" w:rsidP="005E35FD">
      <w:r w:rsidRPr="00402CA8">
        <w:rPr>
          <w:b/>
        </w:rPr>
        <w:t>Povinností poskytovatele sociálních služeb je zajišťovat základní a fakultativní činnosti pobytových sociálních služeb s odbornou péčí, řádně a včas</w:t>
      </w:r>
      <w:r>
        <w:t>.</w:t>
      </w:r>
    </w:p>
    <w:p w14:paraId="4A073B6C" w14:textId="43610328" w:rsidR="005E35FD" w:rsidRDefault="005E35FD" w:rsidP="005E35FD">
      <w:r>
        <w:t>Uživatel pobytových sociálních služeb, resp. jeho osoba blízká či jiná určená osoba má za povinnost řádně a včas oznamovat požadavky na pobytové sociální služby v</w:t>
      </w:r>
      <w:r w:rsidR="00D93DA9">
        <w:t> </w:t>
      </w:r>
      <w:r>
        <w:t>D</w:t>
      </w:r>
      <w:r w:rsidR="00D93DA9">
        <w:t xml:space="preserve">S </w:t>
      </w:r>
      <w:r>
        <w:t>M</w:t>
      </w:r>
      <w:r w:rsidR="00D93DA9">
        <w:t>arta</w:t>
      </w:r>
      <w:r>
        <w:t>. Změna pobytových sociálních služeb z hlediska délky pobytu či jeho předpokládaného přerušení se hlásí sociální pracovnici nejméně 2 dny předem. V případě řádně předem ohlášeného přerušení pobytu se za nevyčerpané služby vrací celé stravné. Pokud objednaná služba nebude odhlášena, bude účtována. V případě náhlé zdravotní indispozice klienta sociální služby, pro niž musí být hospitalizován, se u předem neohlášeného přerušení pobytu vrací stravné počínaje 2. dnem ode dne přerušení pobytu.</w:t>
      </w:r>
    </w:p>
    <w:p w14:paraId="127F7F45" w14:textId="64A7ABF4" w:rsidR="005E35FD" w:rsidRDefault="005E35FD" w:rsidP="005E35FD">
      <w:r>
        <w:t>Klient sociální služby se ve smlouvě zaváže dodržovat tato vnitřní pravidla pro poskytování pobytových sociálních služeb D</w:t>
      </w:r>
      <w:r w:rsidR="00D93DA9">
        <w:t>S</w:t>
      </w:r>
      <w:r>
        <w:t xml:space="preserve">M, s nimiž je při podpisu smlouvy seznámen. </w:t>
      </w:r>
    </w:p>
    <w:p w14:paraId="40423629" w14:textId="3CFA0893" w:rsidR="00F02EE6" w:rsidRDefault="005E35FD" w:rsidP="005E35FD">
      <w:r>
        <w:t>Klient pobytových sociálních služeb může vypovědět smlouvu o poskytování pobytových sociálních služeb v D</w:t>
      </w:r>
      <w:r w:rsidR="00D93DA9">
        <w:t>S</w:t>
      </w:r>
      <w:r>
        <w:t>M kdykoli i bez udání důvodu. Výpovědní lhůta klientem pro výpověď činí 30 dnů.</w:t>
      </w:r>
    </w:p>
    <w:p w14:paraId="4724904C" w14:textId="77777777" w:rsidR="005E35FD" w:rsidRPr="00243063" w:rsidRDefault="005E35FD" w:rsidP="005E35FD">
      <w:pPr>
        <w:shd w:val="clear" w:color="auto" w:fill="FFFFFF"/>
        <w:jc w:val="both"/>
      </w:pPr>
      <w:r w:rsidRPr="00243063">
        <w:rPr>
          <w:color w:val="000000"/>
        </w:rPr>
        <w:t>Poskytovatel může Smlouvu vypovědět pouze z těchto důvodů:</w:t>
      </w:r>
    </w:p>
    <w:p w14:paraId="60C07F6F" w14:textId="77777777" w:rsidR="00951A61" w:rsidRDefault="005E35FD" w:rsidP="00951A61">
      <w:pPr>
        <w:shd w:val="clear" w:color="auto" w:fill="FFFFFF"/>
        <w:jc w:val="both"/>
      </w:pPr>
      <w:r w:rsidRPr="00243063">
        <w:rPr>
          <w:color w:val="000000"/>
        </w:rPr>
        <w:t>a) jestliže Klient hrubě porušuje své povinnosti vyplývající ze Smlouvy. Za hrubé porušení Smlouvy se považuje zejména:</w:t>
      </w:r>
    </w:p>
    <w:p w14:paraId="53E5BEA2" w14:textId="77777777" w:rsidR="005E35FD" w:rsidRPr="00243063" w:rsidRDefault="00951A61" w:rsidP="00951A61">
      <w:pPr>
        <w:shd w:val="clear" w:color="auto" w:fill="FFFFFF"/>
        <w:jc w:val="both"/>
      </w:pPr>
      <w:r>
        <w:rPr>
          <w:color w:val="000000"/>
        </w:rPr>
        <w:tab/>
      </w:r>
      <w:r w:rsidR="005E35FD" w:rsidRPr="00243063">
        <w:rPr>
          <w:color w:val="000000"/>
        </w:rPr>
        <w:t>nezaplacení ú</w:t>
      </w:r>
      <w:r w:rsidR="005E35FD">
        <w:rPr>
          <w:color w:val="000000"/>
        </w:rPr>
        <w:t xml:space="preserve">hrady </w:t>
      </w:r>
      <w:r w:rsidR="005E35FD" w:rsidRPr="00243063">
        <w:rPr>
          <w:color w:val="000000"/>
        </w:rPr>
        <w:t>podle čl. VI. Smlouvy.</w:t>
      </w:r>
    </w:p>
    <w:p w14:paraId="2FCF299D" w14:textId="77777777" w:rsidR="005E35FD" w:rsidRDefault="005E35FD" w:rsidP="005E35FD">
      <w:pPr>
        <w:shd w:val="clear" w:color="auto" w:fill="FFFFFF"/>
        <w:jc w:val="both"/>
      </w:pPr>
      <w:r w:rsidRPr="00243063">
        <w:rPr>
          <w:color w:val="000000"/>
        </w:rPr>
        <w:t>b) jestliže Klient i po opětovném písemném napomenutí hrubě poruší povinnosti, které mu vyplývají z vnitřních pravidel zařízení;</w:t>
      </w:r>
    </w:p>
    <w:p w14:paraId="397C40EE" w14:textId="77777777" w:rsidR="005E35FD" w:rsidRPr="00DC5382" w:rsidRDefault="005E35FD" w:rsidP="005E35FD">
      <w:pPr>
        <w:shd w:val="clear" w:color="auto" w:fill="FFFFFF"/>
        <w:jc w:val="both"/>
      </w:pPr>
      <w:r w:rsidRPr="00243063">
        <w:rPr>
          <w:color w:val="000000"/>
        </w:rPr>
        <w:t>Výpovědní lhůta pro výpověď danou Poskytovatelem z</w:t>
      </w:r>
      <w:r>
        <w:rPr>
          <w:color w:val="000000"/>
        </w:rPr>
        <w:t> </w:t>
      </w:r>
      <w:r w:rsidRPr="00243063">
        <w:rPr>
          <w:color w:val="000000"/>
        </w:rPr>
        <w:t>důvodů</w:t>
      </w:r>
      <w:r w:rsidR="00D274D1">
        <w:rPr>
          <w:color w:val="000000"/>
        </w:rPr>
        <w:t xml:space="preserve"> výše uvedených</w:t>
      </w:r>
      <w:r>
        <w:rPr>
          <w:color w:val="000000"/>
        </w:rPr>
        <w:t xml:space="preserve"> </w:t>
      </w:r>
      <w:r w:rsidRPr="00243063">
        <w:rPr>
          <w:color w:val="000000"/>
        </w:rPr>
        <w:t>činí 30 dní a počíná běžet prvním dnem kalendářního měsíce následujícího po kalendářním měsíci, v němž byla tato výpověď Klientovi doručena.</w:t>
      </w:r>
    </w:p>
    <w:p w14:paraId="6ED3BC94" w14:textId="532E9EBA" w:rsidR="005E35FD" w:rsidRDefault="005E35FD" w:rsidP="005E35FD">
      <w:r>
        <w:t>Klient sociálních služeb má právo stěžovat si na kvalitu či způsob provedení pobytových sociálních služeb nebo na nedostatečnou ochranu svých osobních údajů u sociální pracovnice, popřípadě i u zřizovatele poskytovatele soci</w:t>
      </w:r>
      <w:r w:rsidR="00951A61">
        <w:t>álních služeb, t</w:t>
      </w:r>
      <w:r>
        <w:t xml:space="preserve">j. Krajský úřad pro Středočeský kraj, Praha </w:t>
      </w:r>
      <w:proofErr w:type="gramStart"/>
      <w:r>
        <w:t xml:space="preserve">5, </w:t>
      </w:r>
      <w:r w:rsidR="00E607DA">
        <w:t xml:space="preserve">  </w:t>
      </w:r>
      <w:proofErr w:type="gramEnd"/>
      <w:r w:rsidR="00E607DA">
        <w:t xml:space="preserve">                </w:t>
      </w:r>
      <w:r>
        <w:t>ul. Zborovská 81/11.</w:t>
      </w:r>
      <w:r w:rsidR="00F47FE0">
        <w:t xml:space="preserve"> Klient si může pro vyřízení své stížnosti zvolit zástupce.</w:t>
      </w:r>
      <w:r w:rsidR="00F45FBB">
        <w:t xml:space="preserve"> Standard kvality č. 7</w:t>
      </w:r>
      <w:r w:rsidR="00D53EE5">
        <w:t xml:space="preserve"> </w:t>
      </w:r>
      <w:r w:rsidR="00D53EE5">
        <w:lastRenderedPageBreak/>
        <w:t xml:space="preserve">„Stížnosti na kvalitu nebo způsob poskytování sociální </w:t>
      </w:r>
      <w:r w:rsidR="00BF7570">
        <w:t>služby, Vnitřní</w:t>
      </w:r>
      <w:r w:rsidR="00F45FBB">
        <w:t xml:space="preserve"> směrnice č. 1</w:t>
      </w:r>
      <w:r w:rsidR="00D53EE5">
        <w:t xml:space="preserve"> „Ochrana práv osob a střety zájmů“</w:t>
      </w:r>
      <w:r w:rsidR="00F45FBB">
        <w:t>, Vnitřní směrnice č. 2</w:t>
      </w:r>
      <w:r w:rsidR="00D53EE5">
        <w:t xml:space="preserve"> „Stížnosti na kvalitu nebo způsob poskytování sociální služby“</w:t>
      </w:r>
      <w:r w:rsidR="00F45FBB">
        <w:t>.</w:t>
      </w:r>
    </w:p>
    <w:p w14:paraId="4BF67CF7" w14:textId="1D7CFA3A" w:rsidR="005E35FD" w:rsidRDefault="005E35FD" w:rsidP="005E35FD">
      <w:r>
        <w:t>Klient sociálních služeb si u sociální pracovnice stanoví ústně kontaktní osobu, na níž se bude poskytovatel sociálních služeb obracet při realizaci pobytových sociálních služeb v</w:t>
      </w:r>
      <w:r w:rsidR="00D93DA9">
        <w:t> </w:t>
      </w:r>
      <w:r>
        <w:t>D</w:t>
      </w:r>
      <w:r w:rsidR="00D93DA9">
        <w:t xml:space="preserve">S </w:t>
      </w:r>
      <w:r>
        <w:t>M</w:t>
      </w:r>
      <w:r w:rsidR="00D93DA9">
        <w:t>arta</w:t>
      </w:r>
      <w:r>
        <w:t>.</w:t>
      </w:r>
    </w:p>
    <w:p w14:paraId="4A24EBAB" w14:textId="77777777" w:rsidR="005E35FD" w:rsidRDefault="005E35FD" w:rsidP="005E35FD">
      <w:r>
        <w:t>Klient sociálních služeb nemůže práva ze smlouvy postoupit na jiného.</w:t>
      </w:r>
    </w:p>
    <w:p w14:paraId="0571D418" w14:textId="77777777" w:rsidR="005E35FD" w:rsidRDefault="005E35FD" w:rsidP="005E35FD">
      <w:r>
        <w:t>V případě, že zájemce o pobytové sociální služby je omezen ve způsobilosti k právním úkonům, či je zbaven způsobilosti k právním úkonům, uzavírá a podepisuje za něho smlouvu jeho soudem ustanovený opatrovník. V případě, že zájemce o pobytové sociální služby je plně způsobilý k právním úkonům, uzavírá smlouvu svým vlastním jménem. V případech, kdy uzavření smlouvy a podepsání smlouvy může zájemci o pobytové sociální služby působit jisté potíže, může ji sjednat za přítomnosti osoby blízké či jiné určené osoby, vždy ji však sjednává svým vlastním jménem a také ji musí vlastnoručně podepsat.</w:t>
      </w:r>
    </w:p>
    <w:p w14:paraId="7AE24F71" w14:textId="77777777" w:rsidR="005E35FD" w:rsidRDefault="005E35FD" w:rsidP="005E35FD">
      <w:r>
        <w:t>Pro zavírání smlouvy platí občanský zákoník, který upravuje případné zastoupení zájemce o sociální službu.</w:t>
      </w:r>
    </w:p>
    <w:p w14:paraId="570EA121" w14:textId="77777777" w:rsidR="005E35FD" w:rsidRDefault="005E35FD" w:rsidP="005E35FD">
      <w:pPr>
        <w:rPr>
          <w:b/>
        </w:rPr>
      </w:pPr>
      <w:r w:rsidRPr="000811EF">
        <w:rPr>
          <w:b/>
        </w:rPr>
        <w:t>Postup při nalezení mrtvého klienta</w:t>
      </w:r>
    </w:p>
    <w:p w14:paraId="67484B39" w14:textId="77777777" w:rsidR="005E35FD" w:rsidRDefault="005E35FD" w:rsidP="005E35FD">
      <w:pPr>
        <w:numPr>
          <w:ilvl w:val="0"/>
          <w:numId w:val="4"/>
        </w:numPr>
      </w:pPr>
      <w:r>
        <w:t>pečovatelka nahlásí zdravotní sestře</w:t>
      </w:r>
    </w:p>
    <w:p w14:paraId="5B7ABA8C" w14:textId="77777777" w:rsidR="005E35FD" w:rsidRDefault="005E35FD" w:rsidP="005E35FD">
      <w:pPr>
        <w:numPr>
          <w:ilvl w:val="0"/>
          <w:numId w:val="4"/>
        </w:numPr>
      </w:pPr>
      <w:r>
        <w:t>ta přivolá lékaře k ohledání těla zemřelého, ohledání je nutné do 2 hodin po úmrtí</w:t>
      </w:r>
    </w:p>
    <w:p w14:paraId="0E537BD5" w14:textId="77777777" w:rsidR="005E35FD" w:rsidRDefault="005E35FD" w:rsidP="005E35FD">
      <w:pPr>
        <w:numPr>
          <w:ilvl w:val="0"/>
          <w:numId w:val="4"/>
        </w:numPr>
      </w:pPr>
      <w:r>
        <w:t>jedná-li se o úmrtí zaviněné jinou osobou, přivolá se kromě lékaře Policie ČR</w:t>
      </w:r>
    </w:p>
    <w:p w14:paraId="33C24E3B" w14:textId="203C1537" w:rsidR="005E35FD" w:rsidRPr="000811EF" w:rsidRDefault="005E35FD" w:rsidP="005E35FD">
      <w:pPr>
        <w:numPr>
          <w:ilvl w:val="0"/>
          <w:numId w:val="4"/>
        </w:numPr>
      </w:pPr>
      <w:r>
        <w:t xml:space="preserve">informuje </w:t>
      </w:r>
      <w:r w:rsidR="00BF7570">
        <w:t>rodinu – telefonicky</w:t>
      </w:r>
    </w:p>
    <w:p w14:paraId="403FFB96" w14:textId="1AAAE1A1" w:rsidR="005E35FD" w:rsidRDefault="005E35FD" w:rsidP="005E35FD">
      <w:pPr>
        <w:jc w:val="center"/>
      </w:pPr>
      <w:r>
        <w:t xml:space="preserve">B. </w:t>
      </w:r>
      <w:r w:rsidR="00D93DA9">
        <w:t xml:space="preserve">Domov </w:t>
      </w:r>
      <w:r>
        <w:t>Senior</w:t>
      </w:r>
      <w:r w:rsidR="00D93DA9">
        <w:t>ů</w:t>
      </w:r>
      <w:r>
        <w:t xml:space="preserve"> Marta – ÚDAJE</w:t>
      </w:r>
    </w:p>
    <w:p w14:paraId="71A36E46" w14:textId="29A097E0" w:rsidR="005E35FD" w:rsidRDefault="00BF7570" w:rsidP="005E35FD">
      <w:pPr>
        <w:jc w:val="center"/>
      </w:pPr>
      <w:r>
        <w:t>Adresa: Domov</w:t>
      </w:r>
      <w:r w:rsidR="00D93DA9">
        <w:t xml:space="preserve"> </w:t>
      </w:r>
      <w:r w:rsidR="005E35FD">
        <w:t>Senior</w:t>
      </w:r>
      <w:r w:rsidR="00D93DA9">
        <w:t>ů</w:t>
      </w:r>
      <w:r w:rsidR="005E35FD">
        <w:t xml:space="preserve"> Marta, Černokostelecká 326\25, Říčany</w:t>
      </w:r>
      <w:r w:rsidR="0032032A">
        <w:t>, 25101</w:t>
      </w:r>
    </w:p>
    <w:p w14:paraId="25CA69E5" w14:textId="45D2E43F" w:rsidR="005E35FD" w:rsidRDefault="00BF7570" w:rsidP="005E35FD">
      <w:r>
        <w:t>Telefon: 777</w:t>
      </w:r>
      <w:r w:rsidR="005E35FD">
        <w:t> 662 740, 323 604</w:t>
      </w:r>
      <w:r w:rsidR="008E4304">
        <w:t> </w:t>
      </w:r>
      <w:r w:rsidR="005E35FD">
        <w:t>124</w:t>
      </w:r>
    </w:p>
    <w:p w14:paraId="69470B27" w14:textId="3D9E9FA1" w:rsidR="005E35FD" w:rsidRDefault="00D93DA9" w:rsidP="005E35FD">
      <w:r>
        <w:t>Domov Seniorů</w:t>
      </w:r>
      <w:r w:rsidR="005E35FD">
        <w:t xml:space="preserve"> Marta není uzavřené zařízení. Úklid se provádí denně, výměna lůžkovin 1 x za 10 dnů, v případě potřeby častěji. Strava pro uživatele je podávána v jídelně. Na pokoji se podává strava</w:t>
      </w:r>
      <w:r w:rsidR="00951A61">
        <w:t>,</w:t>
      </w:r>
      <w:r w:rsidR="005E35FD">
        <w:t xml:space="preserve"> jen pokud to v</w:t>
      </w:r>
      <w:r w:rsidR="00D53EE5">
        <w:t>yžaduje zdravotní stav klienta. Pro hůře pohyblivé klienty</w:t>
      </w:r>
      <w:r w:rsidR="005E35FD">
        <w:t xml:space="preserve"> sociální služby je zajištěn doprovod na jídelnu. Strava se připravuje přímo v </w:t>
      </w:r>
      <w:r>
        <w:t>D</w:t>
      </w:r>
      <w:r w:rsidR="005E35FD">
        <w:t xml:space="preserve">SM. Je možné stravu poskytnout v celém stavu i mletou. </w:t>
      </w:r>
    </w:p>
    <w:p w14:paraId="6583BD4B" w14:textId="77777777" w:rsidR="00F56DDB" w:rsidRDefault="00F56DDB" w:rsidP="005E35FD"/>
    <w:p w14:paraId="0A01D631" w14:textId="77777777" w:rsidR="00F56DDB" w:rsidRDefault="00F56DDB" w:rsidP="005E35FD"/>
    <w:p w14:paraId="0382D784" w14:textId="77777777" w:rsidR="00F56DDB" w:rsidRDefault="00F56DDB" w:rsidP="005E35FD"/>
    <w:p w14:paraId="64D59855" w14:textId="77777777" w:rsidR="00BF7570" w:rsidRDefault="00BF7570" w:rsidP="005E35FD"/>
    <w:p w14:paraId="067305B3" w14:textId="77777777" w:rsidR="00BF7570" w:rsidRDefault="00BF7570" w:rsidP="005E35FD"/>
    <w:p w14:paraId="4D92A1E4" w14:textId="77777777" w:rsidR="005E35FD" w:rsidRDefault="005E35FD" w:rsidP="005E35FD">
      <w:pPr>
        <w:pBdr>
          <w:bottom w:val="single" w:sz="4" w:space="1" w:color="auto"/>
        </w:pBdr>
      </w:pPr>
      <w:r>
        <w:lastRenderedPageBreak/>
        <w:t>Popis denního režimu:</w:t>
      </w:r>
    </w:p>
    <w:p w14:paraId="0D5997D9" w14:textId="77777777" w:rsidR="005E35FD" w:rsidRDefault="005E35FD" w:rsidP="005E35FD">
      <w:pPr>
        <w:pBdr>
          <w:bottom w:val="single" w:sz="4" w:space="1" w:color="auto"/>
          <w:between w:val="single" w:sz="4" w:space="1" w:color="auto"/>
        </w:pBdr>
      </w:pPr>
      <w:r>
        <w:t xml:space="preserve">  7.00 – 8.00 h </w:t>
      </w:r>
      <w:r>
        <w:tab/>
        <w:t>větrání lůžka, ranní hygiena, oblékání, ustlání lůžka, doprovod na jídelnu</w:t>
      </w:r>
    </w:p>
    <w:p w14:paraId="41232883" w14:textId="77777777" w:rsidR="005E35FD" w:rsidRDefault="005E35FD" w:rsidP="005E35FD">
      <w:pPr>
        <w:pBdr>
          <w:bottom w:val="single" w:sz="4" w:space="1" w:color="auto"/>
          <w:between w:val="single" w:sz="4" w:space="1" w:color="auto"/>
        </w:pBdr>
      </w:pPr>
      <w:r>
        <w:t xml:space="preserve">  8.00 – 8.30 h</w:t>
      </w:r>
      <w:r>
        <w:tab/>
        <w:t>snídaně</w:t>
      </w:r>
    </w:p>
    <w:p w14:paraId="7CD60AC5" w14:textId="77777777" w:rsidR="005E35FD" w:rsidRDefault="005E35FD" w:rsidP="005E35FD">
      <w:pPr>
        <w:pBdr>
          <w:bottom w:val="single" w:sz="4" w:space="1" w:color="auto"/>
          <w:between w:val="single" w:sz="4" w:space="1" w:color="auto"/>
        </w:pBdr>
      </w:pPr>
      <w:r>
        <w:t xml:space="preserve">  8.30 – 9.00 h</w:t>
      </w:r>
      <w:r>
        <w:tab/>
        <w:t>cvičení na židlích, ranní rozcvička</w:t>
      </w:r>
    </w:p>
    <w:p w14:paraId="3A6817F6" w14:textId="77777777" w:rsidR="005E35FD" w:rsidRDefault="005E35FD" w:rsidP="005E35FD">
      <w:pPr>
        <w:pBdr>
          <w:bottom w:val="single" w:sz="4" w:space="1" w:color="auto"/>
          <w:between w:val="single" w:sz="4" w:space="1" w:color="auto"/>
        </w:pBdr>
      </w:pPr>
      <w:r>
        <w:t xml:space="preserve">  9.00 – 10.00 h</w:t>
      </w:r>
      <w:r>
        <w:tab/>
        <w:t>svačina</w:t>
      </w:r>
    </w:p>
    <w:p w14:paraId="466BFD87" w14:textId="77777777" w:rsidR="005E35FD" w:rsidRDefault="005E35FD" w:rsidP="005E35FD">
      <w:pPr>
        <w:pBdr>
          <w:bottom w:val="single" w:sz="4" w:space="1" w:color="auto"/>
          <w:between w:val="single" w:sz="4" w:space="1" w:color="auto"/>
        </w:pBdr>
      </w:pPr>
      <w:r>
        <w:t>10.00 – 11.00 h</w:t>
      </w:r>
      <w:r>
        <w:tab/>
        <w:t>sociálně terapeutické činnosti v pracovních dnech, koupání</w:t>
      </w:r>
    </w:p>
    <w:p w14:paraId="37E9F09F" w14:textId="77777777" w:rsidR="005E35FD" w:rsidRDefault="005E35FD" w:rsidP="005E35FD">
      <w:pPr>
        <w:pBdr>
          <w:bottom w:val="single" w:sz="4" w:space="1" w:color="auto"/>
          <w:between w:val="single" w:sz="4" w:space="1" w:color="auto"/>
        </w:pBdr>
      </w:pPr>
      <w:r>
        <w:t>11.00 – 11.30 h</w:t>
      </w:r>
      <w:r>
        <w:tab/>
        <w:t>příprava na oběd: osobní hygiena, oblečení, doprovod na jídelnu</w:t>
      </w:r>
    </w:p>
    <w:p w14:paraId="24C0CFAB" w14:textId="77777777" w:rsidR="005E35FD" w:rsidRDefault="005E35FD" w:rsidP="005E35FD">
      <w:pPr>
        <w:pBdr>
          <w:bottom w:val="single" w:sz="4" w:space="1" w:color="auto"/>
          <w:between w:val="single" w:sz="4" w:space="1" w:color="auto"/>
        </w:pBdr>
      </w:pPr>
      <w:r>
        <w:t>12.00 – 13.00 h</w:t>
      </w:r>
      <w:r>
        <w:tab/>
        <w:t>oběd</w:t>
      </w:r>
    </w:p>
    <w:p w14:paraId="13EB86AD" w14:textId="77777777" w:rsidR="005E35FD" w:rsidRDefault="005E35FD" w:rsidP="005E35FD">
      <w:pPr>
        <w:pBdr>
          <w:bottom w:val="single" w:sz="4" w:space="1" w:color="auto"/>
          <w:between w:val="single" w:sz="4" w:space="1" w:color="auto"/>
        </w:pBdr>
      </w:pPr>
      <w:r>
        <w:t>13.00 – 14.00 h</w:t>
      </w:r>
      <w:r>
        <w:tab/>
        <w:t>polední klid</w:t>
      </w:r>
    </w:p>
    <w:p w14:paraId="4D9A4D20" w14:textId="77777777" w:rsidR="005E35FD" w:rsidRDefault="005E35FD" w:rsidP="005E35FD">
      <w:pPr>
        <w:pBdr>
          <w:bottom w:val="single" w:sz="4" w:space="1" w:color="auto"/>
          <w:between w:val="single" w:sz="4" w:space="1" w:color="auto"/>
        </w:pBdr>
      </w:pPr>
      <w:r>
        <w:t>14.15 – 14.50 h</w:t>
      </w:r>
      <w:r>
        <w:tab/>
        <w:t>vzdělávací a aktivizační program</w:t>
      </w:r>
    </w:p>
    <w:p w14:paraId="338D99E5" w14:textId="77777777" w:rsidR="005E35FD" w:rsidRDefault="005E35FD" w:rsidP="005E35FD">
      <w:pPr>
        <w:pBdr>
          <w:bottom w:val="single" w:sz="4" w:space="1" w:color="auto"/>
          <w:between w:val="single" w:sz="4" w:space="1" w:color="auto"/>
        </w:pBdr>
      </w:pPr>
      <w:r>
        <w:t>15.00 – 15.20 h</w:t>
      </w:r>
      <w:r>
        <w:tab/>
        <w:t>svačina</w:t>
      </w:r>
    </w:p>
    <w:p w14:paraId="5A55B4CA" w14:textId="0A9F55B7" w:rsidR="005E35FD" w:rsidRDefault="005E35FD" w:rsidP="005E35FD">
      <w:pPr>
        <w:pBdr>
          <w:bottom w:val="single" w:sz="4" w:space="1" w:color="auto"/>
          <w:between w:val="single" w:sz="4" w:space="1" w:color="auto"/>
        </w:pBdr>
      </w:pPr>
      <w:r>
        <w:t xml:space="preserve">15.20 </w:t>
      </w:r>
      <w:r w:rsidR="00BF7570">
        <w:t>- 17.00</w:t>
      </w:r>
      <w:r>
        <w:t xml:space="preserve"> h</w:t>
      </w:r>
      <w:r>
        <w:tab/>
        <w:t>volný režim</w:t>
      </w:r>
    </w:p>
    <w:p w14:paraId="250597FB" w14:textId="77777777" w:rsidR="005E35FD" w:rsidRDefault="005E35FD" w:rsidP="005E35FD">
      <w:pPr>
        <w:pBdr>
          <w:bottom w:val="single" w:sz="4" w:space="1" w:color="auto"/>
          <w:between w:val="single" w:sz="4" w:space="1" w:color="auto"/>
        </w:pBdr>
      </w:pPr>
      <w:r>
        <w:t>17.00 – 18.00 h večeře</w:t>
      </w:r>
    </w:p>
    <w:p w14:paraId="62A42F8E" w14:textId="77777777" w:rsidR="00F56DDB" w:rsidRDefault="005E35FD" w:rsidP="005E35FD">
      <w:pPr>
        <w:pBdr>
          <w:bottom w:val="single" w:sz="4" w:space="1" w:color="auto"/>
          <w:between w:val="single" w:sz="4" w:space="1" w:color="auto"/>
        </w:pBdr>
      </w:pPr>
      <w:r>
        <w:t xml:space="preserve">18.00 – 19.30 h volný režim  </w:t>
      </w:r>
    </w:p>
    <w:p w14:paraId="4FC13D57" w14:textId="77777777" w:rsidR="00F56DDB" w:rsidRDefault="005E35FD" w:rsidP="00F56DDB">
      <w:r>
        <w:t xml:space="preserve">19.30 – </w:t>
      </w:r>
      <w:r w:rsidR="00F56DDB">
        <w:t>20.30 h</w:t>
      </w:r>
      <w:r w:rsidR="00F56DDB">
        <w:tab/>
        <w:t xml:space="preserve">příprava ke spánku </w:t>
      </w:r>
    </w:p>
    <w:p w14:paraId="435B1BE1" w14:textId="77777777" w:rsidR="005E35FD" w:rsidRDefault="005E35FD" w:rsidP="005E35FD"/>
    <w:p w14:paraId="19496873" w14:textId="77777777" w:rsidR="005E35FD" w:rsidRDefault="005E35FD" w:rsidP="005E35FD">
      <w:r w:rsidRPr="00FA19BA">
        <w:rPr>
          <w:b/>
        </w:rPr>
        <w:t>Léky</w:t>
      </w:r>
      <w:r>
        <w:t xml:space="preserve"> se podávají odděleně zvlášť ke snídani, obědu, večeři, příp. na noc, ošetřující personál dohlíží, aby byly vzaty.    </w:t>
      </w:r>
    </w:p>
    <w:p w14:paraId="3038B1DC" w14:textId="77777777" w:rsidR="005E35FD" w:rsidRDefault="005E35FD" w:rsidP="005E35FD">
      <w:r>
        <w:t>Návštěvy jsou možné denně do 18 hodin</w:t>
      </w:r>
      <w:r w:rsidR="00D53EE5">
        <w:t>, případně dle dohody. Klienti</w:t>
      </w:r>
      <w:r>
        <w:t xml:space="preserve"> sociální služby musí omezit hlasitost ve večerních hodinách a dodržovat noční klid v době od 22:00 hod. do 6:00 hod.</w:t>
      </w:r>
    </w:p>
    <w:p w14:paraId="0A0C139A" w14:textId="77777777" w:rsidR="005E35FD" w:rsidRDefault="005E35FD" w:rsidP="005E35FD">
      <w:r>
        <w:t>Praní prádla je zajištěno, nutno mít je podepsané příjmením nesmytelnou fixu, musí být způsobilé pro praní v pračce. Dovezené potraviny je možno skladovat v chladničce na patře.</w:t>
      </w:r>
    </w:p>
    <w:p w14:paraId="0C58A3C9" w14:textId="7E4003D6" w:rsidR="005E35FD" w:rsidRDefault="005E35FD" w:rsidP="005E35FD">
      <w:r>
        <w:t>V prostoru D</w:t>
      </w:r>
      <w:r w:rsidR="00D93DA9">
        <w:t>S</w:t>
      </w:r>
      <w:r>
        <w:t>M je umístěna schránka, do níž je možno vhazovat písemné připomínky a náměty k činnosti D</w:t>
      </w:r>
      <w:r w:rsidR="00D93DA9">
        <w:t>S</w:t>
      </w:r>
      <w:r>
        <w:t>M.</w:t>
      </w:r>
    </w:p>
    <w:p w14:paraId="3F900945" w14:textId="77777777" w:rsidR="005E35FD" w:rsidRDefault="005E35FD" w:rsidP="005E35FD">
      <w:r w:rsidRPr="008A7653">
        <w:rPr>
          <w:b/>
        </w:rPr>
        <w:t>Před nástupem</w:t>
      </w:r>
      <w:r>
        <w:t xml:space="preserve"> na pobytovou sociální službu obdrží uživatel sociální služby, resp. osoba jej doprovázející informace a pokyny ke svému pobytu, týkající se vhodného oblečení, obutí, léků a případných kompenzačních pomůcek, které je nutno vzít s sebou pro pobyt.</w:t>
      </w:r>
    </w:p>
    <w:p w14:paraId="13C07F33" w14:textId="12D01257" w:rsidR="005E35FD" w:rsidRDefault="005E35FD" w:rsidP="005E35FD">
      <w:r>
        <w:t>Klient sociální služby musí mít u sebe v den nástupu do D</w:t>
      </w:r>
      <w:r w:rsidR="00D93DA9">
        <w:t>S</w:t>
      </w:r>
      <w:r>
        <w:t xml:space="preserve">M platný občanský průkaz a platnou kartu pojištěnce zdravotní pojišťovny, u níž je pojištěn. Po dohodě si klient sociální služby může vzít s sebou </w:t>
      </w:r>
      <w:r>
        <w:lastRenderedPageBreak/>
        <w:t>přenosné rádio, květinu, oblíbený hrneček, obrázek či další věci, které mu zpříjemní pobyt v D</w:t>
      </w:r>
      <w:r w:rsidR="00D93DA9">
        <w:t>S</w:t>
      </w:r>
      <w:r>
        <w:t>M a navodí příjemný pocit vlastního domova.</w:t>
      </w:r>
    </w:p>
    <w:p w14:paraId="5ADC86EA" w14:textId="498E48DE" w:rsidR="005E35FD" w:rsidRDefault="005E35FD" w:rsidP="005E35FD">
      <w:r>
        <w:t>Nedoporučuje se, aby si uživatel sociální služby bral s sebou do D</w:t>
      </w:r>
      <w:r w:rsidR="00D93DA9">
        <w:t>S</w:t>
      </w:r>
      <w:r>
        <w:t>M větší částku peněz, drahé šperky, drahé hodinky, drahou elektroniku. Odpovědnost poskytovatele sociálních služeb za škodu na přinesených nebo odložených věcech je upravena občanským zákoníkem v platném znění.</w:t>
      </w:r>
    </w:p>
    <w:p w14:paraId="5930B279" w14:textId="11A09C0E" w:rsidR="005E35FD" w:rsidRDefault="005E35FD" w:rsidP="005E35FD">
      <w:r w:rsidRPr="002A79D8">
        <w:rPr>
          <w:b/>
        </w:rPr>
        <w:t>Po nástupu do D</w:t>
      </w:r>
      <w:r w:rsidR="00D93DA9">
        <w:rPr>
          <w:b/>
        </w:rPr>
        <w:t>S</w:t>
      </w:r>
      <w:r w:rsidRPr="002A79D8">
        <w:rPr>
          <w:b/>
        </w:rPr>
        <w:t>M</w:t>
      </w:r>
      <w:r>
        <w:rPr>
          <w:b/>
        </w:rPr>
        <w:t xml:space="preserve"> </w:t>
      </w:r>
      <w:r w:rsidRPr="002A79D8">
        <w:t>je klient sociální služby seznámen s j</w:t>
      </w:r>
      <w:r w:rsidR="00D274D1">
        <w:t>eho chodem a prostory.</w:t>
      </w:r>
    </w:p>
    <w:p w14:paraId="3C3BA246" w14:textId="70223D35" w:rsidR="005E35FD" w:rsidRPr="005E35FD" w:rsidRDefault="005E35FD" w:rsidP="005E35FD">
      <w:pPr>
        <w:rPr>
          <w:b/>
          <w:u w:val="single"/>
        </w:rPr>
      </w:pPr>
      <w:r w:rsidRPr="005E35FD">
        <w:rPr>
          <w:b/>
          <w:u w:val="single"/>
        </w:rPr>
        <w:t>PLATNÉ ZÁKAZY V D</w:t>
      </w:r>
      <w:r w:rsidR="00D93DA9">
        <w:rPr>
          <w:b/>
          <w:u w:val="single"/>
        </w:rPr>
        <w:t>S</w:t>
      </w:r>
      <w:r w:rsidRPr="005E35FD">
        <w:rPr>
          <w:b/>
          <w:u w:val="single"/>
        </w:rPr>
        <w:t>M:</w:t>
      </w:r>
    </w:p>
    <w:p w14:paraId="56CD3ADC" w14:textId="5B61F9FB" w:rsidR="005E35FD" w:rsidRDefault="005E35FD" w:rsidP="005E35FD">
      <w:r w:rsidRPr="0032032A">
        <w:rPr>
          <w:b/>
          <w:bCs/>
        </w:rPr>
        <w:t>V D</w:t>
      </w:r>
      <w:r w:rsidR="0032032A" w:rsidRPr="0032032A">
        <w:rPr>
          <w:b/>
          <w:bCs/>
        </w:rPr>
        <w:t>S</w:t>
      </w:r>
      <w:r w:rsidRPr="0032032A">
        <w:rPr>
          <w:b/>
          <w:bCs/>
        </w:rPr>
        <w:t xml:space="preserve">M </w:t>
      </w:r>
      <w:r w:rsidRPr="0032032A">
        <w:rPr>
          <w:b/>
          <w:bCs/>
          <w:i/>
        </w:rPr>
        <w:t>platí</w:t>
      </w:r>
      <w:r w:rsidR="00D274D1" w:rsidRPr="0032032A">
        <w:rPr>
          <w:b/>
          <w:bCs/>
          <w:i/>
        </w:rPr>
        <w:t xml:space="preserve"> zákaz</w:t>
      </w:r>
      <w:r w:rsidR="00D274D1" w:rsidRPr="0032032A">
        <w:rPr>
          <w:b/>
          <w:bCs/>
        </w:rPr>
        <w:t xml:space="preserve"> kouření</w:t>
      </w:r>
      <w:r w:rsidR="004F5909" w:rsidRPr="0032032A">
        <w:rPr>
          <w:b/>
          <w:bCs/>
        </w:rPr>
        <w:t xml:space="preserve"> na pokojích a v prostorách D</w:t>
      </w:r>
      <w:r w:rsidR="00D93DA9" w:rsidRPr="0032032A">
        <w:rPr>
          <w:b/>
          <w:bCs/>
        </w:rPr>
        <w:t>S</w:t>
      </w:r>
      <w:r w:rsidR="004F5909" w:rsidRPr="0032032A">
        <w:rPr>
          <w:b/>
          <w:bCs/>
        </w:rPr>
        <w:t>M</w:t>
      </w:r>
      <w:r w:rsidR="00D274D1" w:rsidRPr="0032032A">
        <w:rPr>
          <w:b/>
          <w:bCs/>
        </w:rPr>
        <w:t>.</w:t>
      </w:r>
      <w:r w:rsidR="004F5909" w:rsidRPr="0032032A">
        <w:rPr>
          <w:b/>
          <w:bCs/>
        </w:rPr>
        <w:t xml:space="preserve"> Kouřit se smí jen na místě tomu určeném.</w:t>
      </w:r>
      <w:r w:rsidR="00D274D1">
        <w:t xml:space="preserve"> </w:t>
      </w:r>
      <w:r>
        <w:t>V případě svévolného opuštění D</w:t>
      </w:r>
      <w:r w:rsidR="00D93DA9">
        <w:t>S</w:t>
      </w:r>
      <w:r>
        <w:t>M ze strany klienta sociální služby bez vědomí a souhlasu ošetřujícího personálu nenese D</w:t>
      </w:r>
      <w:r w:rsidR="00D93DA9">
        <w:t>S</w:t>
      </w:r>
      <w:r>
        <w:t>M odpovědnost za jeho případný úraz či následky na jeho zdraví. V době provádění úklidu se klient pobytové služby musí zdržovat v prostoru, kde nemůže dojít k úrazu.</w:t>
      </w:r>
    </w:p>
    <w:p w14:paraId="1A57E530" w14:textId="40F665E7" w:rsidR="00584E2E" w:rsidRPr="0032032A" w:rsidRDefault="00584E2E" w:rsidP="005E35FD">
      <w:pPr>
        <w:rPr>
          <w:b/>
          <w:bCs/>
        </w:rPr>
      </w:pPr>
      <w:r w:rsidRPr="0032032A">
        <w:rPr>
          <w:b/>
          <w:bCs/>
        </w:rPr>
        <w:t>V D</w:t>
      </w:r>
      <w:r w:rsidR="00D93DA9" w:rsidRPr="0032032A">
        <w:rPr>
          <w:b/>
          <w:bCs/>
        </w:rPr>
        <w:t>S</w:t>
      </w:r>
      <w:r w:rsidRPr="0032032A">
        <w:rPr>
          <w:b/>
          <w:bCs/>
        </w:rPr>
        <w:t xml:space="preserve">M </w:t>
      </w:r>
      <w:r w:rsidRPr="0032032A">
        <w:rPr>
          <w:b/>
          <w:bCs/>
          <w:i/>
        </w:rPr>
        <w:t>platí zákaz</w:t>
      </w:r>
      <w:r w:rsidRPr="0032032A">
        <w:rPr>
          <w:b/>
          <w:bCs/>
        </w:rPr>
        <w:t xml:space="preserve"> používání varných konvic na pokoji.</w:t>
      </w:r>
    </w:p>
    <w:p w14:paraId="39001F0E" w14:textId="6BC6CA0F" w:rsidR="005E35FD" w:rsidRDefault="005E35FD" w:rsidP="005E35FD">
      <w:r>
        <w:t>Jsou dovoleny návštěvy mezi klienty sociální služby, návšt</w:t>
      </w:r>
      <w:r w:rsidR="004F5909">
        <w:t>ěvy příbuzných či známých.  J</w:t>
      </w:r>
      <w:r>
        <w:t>e možno opustit D</w:t>
      </w:r>
      <w:r w:rsidR="00D93DA9">
        <w:t>S</w:t>
      </w:r>
      <w:r>
        <w:t>M, navštívit kadeřnici, pedikérku, půjčit si knihy, sledovat televizi</w:t>
      </w:r>
      <w:r w:rsidR="00005212">
        <w:t>, požádat o malý nákup</w:t>
      </w:r>
      <w:r>
        <w:t>, objednat si osobní automobil na převoz či odvoz. Je možné, aby rodinní příslušníci zajistili klientovi sociální služby provedení hygieny v koupelně D</w:t>
      </w:r>
      <w:r w:rsidR="00D93DA9">
        <w:t>S</w:t>
      </w:r>
      <w:r>
        <w:t>M. V tomto případě však přebírají plnou zodpovědnost za klientův případný pád či úraz.</w:t>
      </w:r>
      <w:r w:rsidR="00AF6762">
        <w:t xml:space="preserve"> </w:t>
      </w:r>
      <w:r>
        <w:t>Při náhlém zhoršení klientova zdravotního stavu je zavolána záchranná služba a zajištěno lékařské ošetření. V případě nutné hospitalizace v nemocnici jsou informováni jeho rodinní příslušníci.</w:t>
      </w:r>
    </w:p>
    <w:p w14:paraId="54B433E7" w14:textId="77777777" w:rsidR="00F63512" w:rsidRDefault="00F63512" w:rsidP="005E35FD">
      <w:r w:rsidRPr="00F63512">
        <w:rPr>
          <w:b/>
        </w:rPr>
        <w:t>Neubytováváme</w:t>
      </w:r>
      <w:r>
        <w:t xml:space="preserve"> seniory se zvířaty.</w:t>
      </w:r>
    </w:p>
    <w:p w14:paraId="2037FA43" w14:textId="36FC1C18" w:rsidR="005E35FD" w:rsidRDefault="005E35FD" w:rsidP="005E35FD">
      <w:r w:rsidRPr="00ED53C2">
        <w:rPr>
          <w:b/>
        </w:rPr>
        <w:t>Během pobytu v</w:t>
      </w:r>
      <w:r>
        <w:rPr>
          <w:b/>
        </w:rPr>
        <w:t> </w:t>
      </w:r>
      <w:r w:rsidRPr="00ED53C2">
        <w:rPr>
          <w:b/>
        </w:rPr>
        <w:t>D</w:t>
      </w:r>
      <w:r w:rsidR="00D93DA9">
        <w:rPr>
          <w:b/>
        </w:rPr>
        <w:t>S</w:t>
      </w:r>
      <w:r w:rsidRPr="00ED53C2">
        <w:rPr>
          <w:b/>
        </w:rPr>
        <w:t>M</w:t>
      </w:r>
      <w:r>
        <w:rPr>
          <w:b/>
        </w:rPr>
        <w:t xml:space="preserve"> </w:t>
      </w:r>
      <w:r w:rsidRPr="00ED53C2">
        <w:t>klient sociální služby využívá nabídky služeb pro pobytové sociální služby D</w:t>
      </w:r>
      <w:r w:rsidR="0032032A">
        <w:t>S</w:t>
      </w:r>
      <w:r w:rsidRPr="00ED53C2">
        <w:t>M</w:t>
      </w:r>
      <w:r>
        <w:t xml:space="preserve"> podle sjednaných úkonů.</w:t>
      </w:r>
    </w:p>
    <w:p w14:paraId="1E88B1E9" w14:textId="0FF5A99D" w:rsidR="005E35FD" w:rsidRDefault="005E35FD" w:rsidP="005E35FD">
      <w:r w:rsidRPr="00ED53C2">
        <w:rPr>
          <w:b/>
        </w:rPr>
        <w:t>Sociálně terapeutické činnosti a vzdělávací a aktivizační program</w:t>
      </w:r>
      <w:r>
        <w:rPr>
          <w:b/>
        </w:rPr>
        <w:t xml:space="preserve"> </w:t>
      </w:r>
      <w:r w:rsidRPr="00ED53C2">
        <w:t>jsou v</w:t>
      </w:r>
      <w:r>
        <w:t> </w:t>
      </w:r>
      <w:r w:rsidRPr="00ED53C2">
        <w:t>D</w:t>
      </w:r>
      <w:r w:rsidR="00D93DA9">
        <w:t>S</w:t>
      </w:r>
      <w:r w:rsidRPr="00ED53C2">
        <w:t>M</w:t>
      </w:r>
      <w:r>
        <w:t xml:space="preserve"> zahrnuty do činností, které zajišťuje sociální pracovnice. Tato připravuje pro klienty sociálních služeb program zaměřený na jejich možnosti, schopnosti, dovednosti a zájmy. Vzdělávací program zahrnuje získávání</w:t>
      </w:r>
      <w:r>
        <w:rPr>
          <w:b/>
        </w:rPr>
        <w:t xml:space="preserve"> </w:t>
      </w:r>
      <w:r w:rsidRPr="00ED53C2">
        <w:t>nových a prohlubování stávajících informací z různých oblastí</w:t>
      </w:r>
      <w:r>
        <w:t xml:space="preserve"> (např. biologie, historie, estetická výchova, aj.). Aktivizační program zahrnuje soutěžení ve formě kvízů, jednoduchých her (pexeso, domino, puzzle, Člověče nezlob se), kde je kladen důraz na samostatnou aktivitu jednotlivců. Prohlubuje se činnost nervové soustavy (paměť, schopnost zapamatovat si, vzpomenout si) a motorické schopnosti. Jemná motorika se procvičuje při kreslení, háčkování, pletení. Sociálně terapeutické činnosti a aktivizační program se konají 5 x týdně (v pracovních dnech) od 10:00 – do 11: hod. a od 14:15 – do 14.50 hod. Jejich náplň se mění podle stávající situace, která je podmíněna počtem uživatelů a momentálním zájmem o ten který druh činnosti.</w:t>
      </w:r>
    </w:p>
    <w:p w14:paraId="7D1DFBC0" w14:textId="77777777" w:rsidR="005E35FD" w:rsidRDefault="005E35FD" w:rsidP="005E35FD">
      <w:r>
        <w:t xml:space="preserve">Zpracovali: Bc. Věra Slavíková, sociální pracovnice a Martin </w:t>
      </w:r>
      <w:proofErr w:type="spellStart"/>
      <w:r>
        <w:t>Mokrycki</w:t>
      </w:r>
      <w:proofErr w:type="spellEnd"/>
      <w:r>
        <w:t xml:space="preserve">, jednatel firmy </w:t>
      </w:r>
      <w:proofErr w:type="spellStart"/>
      <w:r>
        <w:t>Victorianna</w:t>
      </w:r>
      <w:proofErr w:type="spellEnd"/>
      <w:r>
        <w:t xml:space="preserve"> s.r.o.</w:t>
      </w:r>
    </w:p>
    <w:p w14:paraId="024FF93A" w14:textId="77777777" w:rsidR="008E4304" w:rsidRPr="00ED53C2" w:rsidRDefault="008E4304" w:rsidP="005E35FD">
      <w:r>
        <w:t>V Říčanech dne 31. 1. 2018</w:t>
      </w:r>
    </w:p>
    <w:p w14:paraId="422D9839" w14:textId="77777777" w:rsidR="005E35FD" w:rsidRDefault="005E35FD" w:rsidP="005E35FD"/>
    <w:sectPr w:rsidR="005E35FD" w:rsidSect="00CF37B3">
      <w:footerReference w:type="default" r:id="rId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32781" w14:textId="77777777" w:rsidR="00345917" w:rsidRDefault="00345917" w:rsidP="00CF37B3">
      <w:pPr>
        <w:spacing w:after="0" w:line="240" w:lineRule="auto"/>
      </w:pPr>
      <w:r>
        <w:separator/>
      </w:r>
    </w:p>
  </w:endnote>
  <w:endnote w:type="continuationSeparator" w:id="0">
    <w:p w14:paraId="4AB5BB89" w14:textId="77777777" w:rsidR="00345917" w:rsidRDefault="00345917" w:rsidP="00CF3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267180"/>
      <w:docPartObj>
        <w:docPartGallery w:val="Page Numbers (Bottom of Page)"/>
        <w:docPartUnique/>
      </w:docPartObj>
    </w:sdtPr>
    <w:sdtContent>
      <w:p w14:paraId="21936FAD" w14:textId="77777777" w:rsidR="00CF37B3" w:rsidRDefault="00CF37B3">
        <w:pPr>
          <w:pStyle w:val="Zpat"/>
          <w:jc w:val="center"/>
        </w:pPr>
        <w:r>
          <w:fldChar w:fldCharType="begin"/>
        </w:r>
        <w:r>
          <w:instrText>PAGE   \* MERGEFORMAT</w:instrText>
        </w:r>
        <w:r>
          <w:fldChar w:fldCharType="separate"/>
        </w:r>
        <w:r w:rsidR="00584E2E">
          <w:rPr>
            <w:noProof/>
          </w:rPr>
          <w:t>6</w:t>
        </w:r>
        <w:r>
          <w:fldChar w:fldCharType="end"/>
        </w:r>
      </w:p>
    </w:sdtContent>
  </w:sdt>
  <w:p w14:paraId="30300D53" w14:textId="77777777" w:rsidR="00CF37B3" w:rsidRDefault="00CF37B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A1A52" w14:textId="77777777" w:rsidR="00345917" w:rsidRDefault="00345917" w:rsidP="00CF37B3">
      <w:pPr>
        <w:spacing w:after="0" w:line="240" w:lineRule="auto"/>
      </w:pPr>
      <w:r>
        <w:separator/>
      </w:r>
    </w:p>
  </w:footnote>
  <w:footnote w:type="continuationSeparator" w:id="0">
    <w:p w14:paraId="0C307FDB" w14:textId="77777777" w:rsidR="00345917" w:rsidRDefault="00345917" w:rsidP="00CF37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856E4"/>
    <w:multiLevelType w:val="hybridMultilevel"/>
    <w:tmpl w:val="909A0734"/>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9530ED5"/>
    <w:multiLevelType w:val="hybridMultilevel"/>
    <w:tmpl w:val="84A097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0A463D0"/>
    <w:multiLevelType w:val="hybridMultilevel"/>
    <w:tmpl w:val="F9B4FDA6"/>
    <w:lvl w:ilvl="0" w:tplc="0BB0A85A">
      <w:start w:val="3"/>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63117B4"/>
    <w:multiLevelType w:val="hybridMultilevel"/>
    <w:tmpl w:val="3FF2B060"/>
    <w:lvl w:ilvl="0" w:tplc="AF7E1436">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70792091">
    <w:abstractNumId w:val="1"/>
  </w:num>
  <w:num w:numId="2" w16cid:durableId="2142385676">
    <w:abstractNumId w:val="0"/>
  </w:num>
  <w:num w:numId="3" w16cid:durableId="1173684602">
    <w:abstractNumId w:val="3"/>
  </w:num>
  <w:num w:numId="4" w16cid:durableId="14094243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5FD"/>
    <w:rsid w:val="00000A8E"/>
    <w:rsid w:val="00005212"/>
    <w:rsid w:val="00221918"/>
    <w:rsid w:val="002A3699"/>
    <w:rsid w:val="0032032A"/>
    <w:rsid w:val="00345917"/>
    <w:rsid w:val="003821CB"/>
    <w:rsid w:val="003F4E3A"/>
    <w:rsid w:val="004F41F1"/>
    <w:rsid w:val="004F5909"/>
    <w:rsid w:val="00520A76"/>
    <w:rsid w:val="00584E2E"/>
    <w:rsid w:val="005E35FD"/>
    <w:rsid w:val="006101D4"/>
    <w:rsid w:val="006D391A"/>
    <w:rsid w:val="007375B8"/>
    <w:rsid w:val="00823E54"/>
    <w:rsid w:val="00826918"/>
    <w:rsid w:val="008C6567"/>
    <w:rsid w:val="008E4304"/>
    <w:rsid w:val="008F2587"/>
    <w:rsid w:val="00951A61"/>
    <w:rsid w:val="009C2CDD"/>
    <w:rsid w:val="009F4D16"/>
    <w:rsid w:val="00A27859"/>
    <w:rsid w:val="00AB0041"/>
    <w:rsid w:val="00AF6762"/>
    <w:rsid w:val="00BB436D"/>
    <w:rsid w:val="00BD6B96"/>
    <w:rsid w:val="00BF2A46"/>
    <w:rsid w:val="00BF7570"/>
    <w:rsid w:val="00C43CD1"/>
    <w:rsid w:val="00CF2C8F"/>
    <w:rsid w:val="00CF37B3"/>
    <w:rsid w:val="00D274D1"/>
    <w:rsid w:val="00D53EE5"/>
    <w:rsid w:val="00D8185C"/>
    <w:rsid w:val="00D93DA9"/>
    <w:rsid w:val="00E57A44"/>
    <w:rsid w:val="00E607DA"/>
    <w:rsid w:val="00E7055E"/>
    <w:rsid w:val="00F02EE6"/>
    <w:rsid w:val="00F45FBB"/>
    <w:rsid w:val="00F47FE0"/>
    <w:rsid w:val="00F56DDB"/>
    <w:rsid w:val="00F635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44781"/>
  <w15:chartTrackingRefBased/>
  <w15:docId w15:val="{E8E77377-FB89-44F4-90A4-6D59B8471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35FD"/>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5E35FD"/>
    <w:rPr>
      <w:color w:val="0000FF"/>
      <w:u w:val="single"/>
    </w:rPr>
  </w:style>
  <w:style w:type="paragraph" w:styleId="Odstavecseseznamem">
    <w:name w:val="List Paragraph"/>
    <w:basedOn w:val="Normln"/>
    <w:uiPriority w:val="34"/>
    <w:qFormat/>
    <w:rsid w:val="00951A61"/>
    <w:pPr>
      <w:ind w:left="720"/>
      <w:contextualSpacing/>
    </w:pPr>
  </w:style>
  <w:style w:type="paragraph" w:styleId="Textbubliny">
    <w:name w:val="Balloon Text"/>
    <w:basedOn w:val="Normln"/>
    <w:link w:val="TextbublinyChar"/>
    <w:uiPriority w:val="99"/>
    <w:semiHidden/>
    <w:unhideWhenUsed/>
    <w:rsid w:val="00CF37B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F37B3"/>
    <w:rPr>
      <w:rFonts w:ascii="Segoe UI" w:eastAsia="Calibri" w:hAnsi="Segoe UI" w:cs="Segoe UI"/>
      <w:sz w:val="18"/>
      <w:szCs w:val="18"/>
    </w:rPr>
  </w:style>
  <w:style w:type="paragraph" w:styleId="Zhlav">
    <w:name w:val="header"/>
    <w:basedOn w:val="Normln"/>
    <w:link w:val="ZhlavChar"/>
    <w:uiPriority w:val="99"/>
    <w:unhideWhenUsed/>
    <w:rsid w:val="00CF37B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F37B3"/>
    <w:rPr>
      <w:rFonts w:ascii="Calibri" w:eastAsia="Calibri" w:hAnsi="Calibri" w:cs="Times New Roman"/>
    </w:rPr>
  </w:style>
  <w:style w:type="paragraph" w:styleId="Zpat">
    <w:name w:val="footer"/>
    <w:basedOn w:val="Normln"/>
    <w:link w:val="ZpatChar"/>
    <w:uiPriority w:val="99"/>
    <w:unhideWhenUsed/>
    <w:rsid w:val="00CF37B3"/>
    <w:pPr>
      <w:tabs>
        <w:tab w:val="center" w:pos="4536"/>
        <w:tab w:val="right" w:pos="9072"/>
      </w:tabs>
      <w:spacing w:after="0" w:line="240" w:lineRule="auto"/>
    </w:pPr>
  </w:style>
  <w:style w:type="character" w:customStyle="1" w:styleId="ZpatChar">
    <w:name w:val="Zápatí Char"/>
    <w:basedOn w:val="Standardnpsmoodstavce"/>
    <w:link w:val="Zpat"/>
    <w:uiPriority w:val="99"/>
    <w:rsid w:val="00CF37B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nior.dum.marta@seznam.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2006</Words>
  <Characters>11842</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Slavik</dc:creator>
  <cp:keywords/>
  <dc:description/>
  <cp:lastModifiedBy>Radana Mokrycki</cp:lastModifiedBy>
  <cp:revision>2</cp:revision>
  <cp:lastPrinted>2018-10-17T10:41:00Z</cp:lastPrinted>
  <dcterms:created xsi:type="dcterms:W3CDTF">2025-02-15T14:42:00Z</dcterms:created>
  <dcterms:modified xsi:type="dcterms:W3CDTF">2025-02-15T14:42:00Z</dcterms:modified>
</cp:coreProperties>
</file>